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77777777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432EFE">
        <w:rPr>
          <w:rFonts w:ascii="Arial" w:hAnsi="Arial" w:cs="Arial"/>
          <w:sz w:val="24"/>
          <w:szCs w:val="24"/>
        </w:rPr>
        <w:t>XXXX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649556DC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 xml:space="preserve">ORIDA, AMENDING RESOLUTION NO. </w:t>
      </w:r>
      <w:r w:rsidR="00577DA2">
        <w:rPr>
          <w:rFonts w:ascii="Arial" w:hAnsi="Arial" w:cs="Arial"/>
          <w:sz w:val="24"/>
          <w:szCs w:val="24"/>
        </w:rPr>
        <w:t>4290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73C3679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577DA2">
        <w:rPr>
          <w:rFonts w:ascii="Arial" w:hAnsi="Arial" w:cs="Arial"/>
          <w:sz w:val="24"/>
          <w:szCs w:val="24"/>
        </w:rPr>
        <w:t>290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5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215CDE9C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577D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F55AC2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8D177E">
        <w:rPr>
          <w:rFonts w:ascii="Arial" w:hAnsi="Arial" w:cs="Arial"/>
          <w:sz w:val="24"/>
          <w:szCs w:val="24"/>
        </w:rPr>
        <w:t>5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9F0F81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Alfrey</w:t>
      </w:r>
      <w:proofErr w:type="spellEnd"/>
      <w:r>
        <w:rPr>
          <w:rFonts w:ascii="Arial" w:hAnsi="Arial" w:cs="Arial"/>
          <w:sz w:val="24"/>
          <w:szCs w:val="24"/>
        </w:rPr>
        <w:t>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6E7C4E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77DA2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E579D"/>
    <w:rsid w:val="007F2D7D"/>
    <w:rsid w:val="00852C80"/>
    <w:rsid w:val="008D177E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F4E19-89DF-4AEA-894F-D3C58456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3D43F-502D-4FB7-8644-6B60B5AC3BD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customXml/itemProps3.xml><?xml version="1.0" encoding="utf-8"?>
<ds:datastoreItem xmlns:ds="http://schemas.openxmlformats.org/officeDocument/2006/customXml" ds:itemID="{A6C7EF53-4E25-4735-AA54-ECA32AC88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Justice Stevens</cp:lastModifiedBy>
  <cp:revision>2</cp:revision>
  <cp:lastPrinted>2021-03-26T13:33:00Z</cp:lastPrinted>
  <dcterms:created xsi:type="dcterms:W3CDTF">2025-03-14T18:12:00Z</dcterms:created>
  <dcterms:modified xsi:type="dcterms:W3CDTF">2025-03-14T18:12:00Z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